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360</w:t>
      </w:r>
    </w:p>
    <w:p>
      <w:pPr>
        <w:jc w:val="center"/>
        <w:ind w:start="360"/>
        <w:spacing w:before="300" w:after="300"/>
      </w:pPr>
      <w:r>
        <w:rPr>
          <w:b/>
        </w:rPr>
        <w:t xml:space="preserve">THE HOME REPAIR FINANCING ACT</w:t>
      </w:r>
    </w:p>
    <w:p>
      <w:pPr>
        <w:jc w:val="center"/>
        <w:ind w:start="360"/>
        <w:spacing w:before="300" w:after="300"/>
      </w:pPr>
      <w:r>
        <w:rPr>
          <w:b/>
        </w:rPr>
        <w:t>(REPEALED)</w:t>
      </w:r>
    </w:p>
    <w:p>
      <w:pPr>
        <w:jc w:val="both"/>
        <w:spacing w:before="100" w:after="100"/>
        <w:ind w:start="1080" w:hanging="720"/>
      </w:pPr>
      <w:r>
        <w:rPr>
          <w:b/>
        </w:rPr>
        <w:t>§</w:t>
        <w:t>3721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1985, c. 763, §A13 (RP). </w:t>
      </w:r>
    </w:p>
    <w:p>
      <w:pPr>
        <w:jc w:val="both"/>
        <w:spacing w:before="100" w:after="100"/>
        <w:ind w:start="1080" w:hanging="720"/>
      </w:pPr>
      <w:r>
        <w:rPr>
          <w:b/>
        </w:rPr>
        <w:t>§</w:t>
        <w:t>3722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1967, c. 494, §8 (AMD). PL 1967, c. 523, §4 (AMD). PL 1969, c. 423, §§20-22 (AMD). PL 1973, c. 585, §11 (AMD). PL 1975, c. 381, §4 (AMD). PL 1979, c. 541, §A83 (AMD). PL 1981, c. 501, §7 (AMD). PL 1985, c. 763, §A13 (RP). </w:t>
      </w:r>
    </w:p>
    <w:p>
      <w:pPr>
        <w:jc w:val="both"/>
        <w:spacing w:before="100" w:after="100"/>
        <w:ind w:start="1080" w:hanging="720"/>
      </w:pPr>
      <w:r>
        <w:rPr>
          <w:b/>
        </w:rPr>
        <w:t>§</w:t>
        <w:t>3723</w:t>
        <w:t xml:space="preserve">.  </w:t>
      </w:r>
      <w:r>
        <w:rPr>
          <w:b/>
        </w:rPr>
        <w:t xml:space="preserve">Contents of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1969, c. 423, §§23,24 (AMD). PL 1985, c. 763, §A13 (RP). </w:t>
      </w:r>
    </w:p>
    <w:p>
      <w:pPr>
        <w:jc w:val="both"/>
        <w:spacing w:before="100" w:after="100"/>
        <w:ind w:start="1080" w:hanging="720"/>
      </w:pPr>
      <w:r>
        <w:rPr>
          <w:b/>
        </w:rPr>
        <w:t>§</w:t>
        <w:t>3724</w:t>
        <w:t xml:space="preserve">.  </w:t>
      </w:r>
      <w:r>
        <w:rPr>
          <w:b/>
        </w:rPr>
        <w:t xml:space="preserve">Prohibited contract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1971, c. 544, §20 (AMD). PL 1973, c. 585, §11 (AMD). PL 1975, c. 381, §4 (AMD). PL 1981, c. 501, §8 (AMD). PL 1985, c. 763, §A13 (RP). </w:t>
      </w:r>
    </w:p>
    <w:p>
      <w:pPr>
        <w:jc w:val="both"/>
        <w:spacing w:before="100" w:after="100"/>
        <w:ind w:start="1080" w:hanging="720"/>
      </w:pPr>
      <w:r>
        <w:rPr>
          <w:b/>
        </w:rPr>
        <w:t>§</w:t>
        <w:t>3725</w:t>
        <w:t xml:space="preserve">.  </w:t>
      </w:r>
      <w:r>
        <w:rPr>
          <w:b/>
        </w:rPr>
        <w:t xml:space="preserve">Contract copy to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1969, c. 423, §25 (AMD). PL 1985, c. 763, §A13 (RP). </w:t>
      </w:r>
    </w:p>
    <w:p>
      <w:pPr>
        <w:jc w:val="both"/>
        <w:spacing w:before="100" w:after="100"/>
        <w:ind w:start="1080" w:hanging="720"/>
      </w:pPr>
      <w:r>
        <w:rPr>
          <w:b/>
        </w:rPr>
        <w:t>§</w:t>
        <w:t>3726</w:t>
        <w:t xml:space="preserve">.  </w:t>
      </w:r>
      <w:r>
        <w:rPr>
          <w:b/>
        </w:rPr>
        <w:t xml:space="preserve">Certificate of completion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1985, c. 763, §A13 (RP). </w:t>
      </w:r>
    </w:p>
    <w:p>
      <w:pPr>
        <w:jc w:val="both"/>
        <w:spacing w:before="100" w:after="100"/>
        <w:ind w:start="1080" w:hanging="720"/>
      </w:pPr>
      <w:r>
        <w:rPr>
          <w:b/>
        </w:rPr>
        <w:t>§</w:t>
        <w:t>3727</w:t>
        <w:t xml:space="preserve">.  </w:t>
      </w:r>
      <w:r>
        <w:rPr>
          <w:b/>
        </w:rPr>
        <w:t xml:space="preserve">Contract items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1967, c. 523, §§5,6 (AMD). PL 1969, c. 423, §26 (RP). </w:t>
      </w:r>
    </w:p>
    <w:p>
      <w:pPr>
        <w:jc w:val="both"/>
        <w:spacing w:before="100" w:after="100"/>
        <w:ind w:start="1080" w:hanging="720"/>
      </w:pPr>
      <w:r>
        <w:rPr>
          <w:b/>
        </w:rPr>
        <w:t>§</w:t>
        <w:t>3728</w:t>
        <w:t xml:space="preserve">.  </w:t>
      </w:r>
      <w:r>
        <w:rPr>
          <w:b/>
        </w:rPr>
        <w:t xml:space="preserve">Payment of time balance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1985, c. 763, §A13 (RP). </w:t>
      </w:r>
    </w:p>
    <w:p>
      <w:pPr>
        <w:jc w:val="both"/>
        <w:spacing w:before="100" w:after="100"/>
        <w:ind w:start="1080" w:hanging="720"/>
      </w:pPr>
      <w:r>
        <w:rPr>
          <w:b/>
        </w:rPr>
        <w:t>§</w:t>
        <w:t>3729</w:t>
        <w:t xml:space="preserve">.  </w:t>
      </w:r>
      <w:r>
        <w:rPr>
          <w:b/>
        </w:rPr>
        <w:t xml:space="preserve">Credit charges; 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1969, c. 132, §4 (AMD). PL 1969, c. 423, §§27,28 (AMD). PL 1973, c. 762, §2 (RP). </w:t>
      </w:r>
    </w:p>
    <w:p>
      <w:pPr>
        <w:jc w:val="both"/>
        <w:spacing w:before="100" w:after="100"/>
        <w:ind w:start="1080" w:hanging="720"/>
      </w:pPr>
      <w:r>
        <w:rPr>
          <w:b/>
        </w:rPr>
        <w:t>§</w:t>
        <w:t>3730</w:t>
        <w:t xml:space="preserve">.  </w:t>
      </w:r>
      <w:r>
        <w:rPr>
          <w:b/>
        </w:rPr>
        <w:t xml:space="preserve">Delinquency charges and attorney's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762, §2 (RP). </w:t>
      </w:r>
    </w:p>
    <w:p>
      <w:pPr>
        <w:jc w:val="both"/>
        <w:spacing w:before="100" w:after="100"/>
        <w:ind w:start="1080" w:hanging="720"/>
      </w:pPr>
      <w:r>
        <w:rPr>
          <w:b/>
        </w:rPr>
        <w:t>§</w:t>
        <w:t>3731</w:t>
        <w:t xml:space="preserve">.  </w:t>
      </w:r>
      <w:r>
        <w:rPr>
          <w:b/>
        </w:rPr>
        <w:t xml:space="preserve">Receipt for cash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1985, c. 763, §A13 (RP). </w:t>
      </w:r>
    </w:p>
    <w:p>
      <w:pPr>
        <w:jc w:val="both"/>
        <w:spacing w:before="100" w:after="100"/>
        <w:ind w:start="1080" w:hanging="720"/>
      </w:pPr>
      <w:r>
        <w:rPr>
          <w:b/>
        </w:rPr>
        <w:t>§</w:t>
        <w:t>3732</w:t>
        <w:t xml:space="preserve">.  </w:t>
      </w:r>
      <w:r>
        <w:rPr>
          <w:b/>
        </w:rPr>
        <w:t xml:space="preserve">Prepayment without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1969, c. 423, §29 (AMD). PL 1973, c. 762, §2 (RP). </w:t>
      </w:r>
    </w:p>
    <w:p>
      <w:pPr>
        <w:jc w:val="both"/>
        <w:spacing w:before="100" w:after="100"/>
        <w:ind w:start="1080" w:hanging="720"/>
      </w:pPr>
      <w:r>
        <w:rPr>
          <w:b/>
        </w:rPr>
        <w:t>§</w:t>
        <w:t>3733</w:t>
        <w:t xml:space="preserve">.  </w:t>
      </w:r>
      <w:r>
        <w:rPr>
          <w:b/>
        </w:rPr>
        <w:t xml:space="preserve">Extension or deferment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762, §2 (RP). </w:t>
      </w:r>
    </w:p>
    <w:p>
      <w:pPr>
        <w:jc w:val="both"/>
        <w:spacing w:before="100" w:after="100"/>
        <w:ind w:start="1080" w:hanging="720"/>
      </w:pPr>
      <w:r>
        <w:rPr>
          <w:b/>
        </w:rPr>
        <w:t>§</w:t>
        <w:t>3734</w:t>
        <w:t xml:space="preserve">.  </w:t>
      </w:r>
      <w:r>
        <w:rPr>
          <w:b/>
        </w:rPr>
        <w:t xml:space="preserve">Refinancing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1969, c. 423, §§30,31 (AMD). PL 1973, c. 762, §2 (RP). </w:t>
      </w:r>
    </w:p>
    <w:p>
      <w:pPr>
        <w:jc w:val="both"/>
        <w:spacing w:before="100" w:after="100"/>
        <w:ind w:start="1080" w:hanging="720"/>
      </w:pPr>
      <w:r>
        <w:rPr>
          <w:b/>
        </w:rPr>
        <w:t>§</w:t>
        <w:t>3735</w:t>
        <w:t xml:space="preserve">.  </w:t>
      </w:r>
      <w:r>
        <w:rPr>
          <w:b/>
        </w:rPr>
        <w:t xml:space="preserve">Statement of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1985, c. 763, §A13 (RP). </w:t>
      </w:r>
    </w:p>
    <w:p>
      <w:pPr>
        <w:jc w:val="both"/>
        <w:spacing w:before="100" w:after="100"/>
        <w:ind w:start="1080" w:hanging="720"/>
      </w:pPr>
      <w:r>
        <w:rPr>
          <w:b/>
        </w:rPr>
        <w:t>§</w:t>
        <w:t>3736</w:t>
        <w:t xml:space="preserve">.  </w:t>
      </w:r>
      <w:r>
        <w:rPr>
          <w:b/>
        </w:rPr>
        <w:t xml:space="preserve">Payment of contract in full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1981, c. 501, §9 (AMD). PL 1985, c. 763, §A13 (RP). </w:t>
      </w:r>
    </w:p>
    <w:p>
      <w:pPr>
        <w:jc w:val="both"/>
        <w:spacing w:before="100" w:after="100"/>
        <w:ind w:start="1080" w:hanging="720"/>
      </w:pPr>
      <w:r>
        <w:rPr>
          <w:b/>
        </w:rPr>
        <w:t>§</w:t>
        <w:t>3737</w:t>
        <w:t xml:space="preserve">.  </w:t>
      </w:r>
      <w:r>
        <w:rPr>
          <w:b/>
        </w:rPr>
        <w:t xml:space="preserve">Unauthorized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762, §2 (RP). </w:t>
      </w:r>
    </w:p>
    <w:p>
      <w:pPr>
        <w:jc w:val="both"/>
        <w:spacing w:before="100" w:after="100"/>
        <w:ind w:start="1080" w:hanging="720"/>
      </w:pPr>
      <w:r>
        <w:rPr>
          <w:b/>
        </w:rPr>
        <w:t>§</w:t>
        <w:t>3738</w:t>
        <w:t xml:space="preserve">.  </w:t>
      </w:r>
      <w:r>
        <w:rPr>
          <w:b/>
        </w:rPr>
        <w:t xml:space="preserve">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1967, c. 494, §9 (AMD). PL 1973, c. 585, §11 (AMD). PL 1975, c. 381, §4 (AMD). PL 1977, c. 564, §42 (AMD). PL 1981, c. 501, §10 (AMD). PL 1985, c. 763, §A13 (RP). </w:t>
      </w:r>
    </w:p>
    <w:p>
      <w:pPr>
        <w:jc w:val="both"/>
        <w:spacing w:before="100" w:after="100"/>
        <w:ind w:start="1080" w:hanging="720"/>
      </w:pPr>
      <w:r>
        <w:rPr>
          <w:b/>
        </w:rPr>
        <w:t>§</w:t>
        <w:t>3738-A</w:t>
        <w:t xml:space="preserve">.  </w:t>
      </w:r>
      <w:r>
        <w:rPr>
          <w:b/>
        </w:rPr>
        <w:t xml:space="preserve">Trainee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457, §1 (NEW). PL 1985, c. 763, §A13 (RP). </w:t>
      </w:r>
    </w:p>
    <w:p>
      <w:pPr>
        <w:jc w:val="both"/>
        <w:spacing w:before="100" w:after="100"/>
        <w:ind w:start="1080" w:hanging="720"/>
      </w:pPr>
      <w:r>
        <w:rPr>
          <w:b/>
        </w:rPr>
        <w:t>§</w:t>
        <w:t>3739</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1981, c. 501, §§11,12 (AMD). PL 1985, c. 763, §A13 (RP). </w:t>
      </w:r>
    </w:p>
    <w:p>
      <w:pPr>
        <w:jc w:val="both"/>
        <w:spacing w:before="100" w:after="100"/>
        <w:ind w:start="1080" w:hanging="720"/>
      </w:pPr>
      <w:r>
        <w:rPr>
          <w:b/>
        </w:rPr>
        <w:t>§</w:t>
        <w:t>3740</w:t>
        <w:t xml:space="preserve">.  </w:t>
      </w:r>
      <w:r>
        <w:rPr>
          <w:b/>
        </w:rPr>
        <w:t xml:space="preserve">Approval or rejection of license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1977, c. 694, §§155-A (AMD). PL 1979, c. 541, §A84 (AMD). PL 1981, c. 501, §13 (AMD). PL 1985, c. 763, §A13 (RP). </w:t>
      </w:r>
    </w:p>
    <w:p>
      <w:pPr>
        <w:jc w:val="both"/>
        <w:spacing w:before="100" w:after="100"/>
        <w:ind w:start="1080" w:hanging="720"/>
      </w:pPr>
      <w:r>
        <w:rPr>
          <w:b/>
        </w:rPr>
        <w:t>§</w:t>
        <w:t>3741</w:t>
        <w:t xml:space="preserve">.  </w:t>
      </w:r>
      <w:r>
        <w:rPr>
          <w:b/>
        </w:rPr>
        <w:t xml:space="preserve">Refusal of license;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1981, c. 501, §§14-16 (AMD). PL 1985, c. 763, §A13 (RP). </w:t>
      </w:r>
    </w:p>
    <w:p>
      <w:pPr>
        <w:jc w:val="both"/>
        <w:spacing w:before="100" w:after="100"/>
        <w:ind w:start="1080" w:hanging="720"/>
      </w:pPr>
      <w:r>
        <w:rPr>
          <w:b/>
        </w:rPr>
        <w:t>§</w:t>
        <w:t>3742</w:t>
        <w:t xml:space="preserve">.  </w:t>
      </w:r>
      <w:r>
        <w:rPr>
          <w:b/>
        </w:rPr>
        <w:t xml:space="preserve">Licensee's name and location; 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1981, c. 501, §17 (AMD). PL 1985, c. 763, §A13 (RP). </w:t>
      </w:r>
    </w:p>
    <w:p>
      <w:pPr>
        <w:jc w:val="both"/>
        <w:spacing w:before="100" w:after="100"/>
        <w:ind w:start="1080" w:hanging="720"/>
      </w:pPr>
      <w:r>
        <w:rPr>
          <w:b/>
        </w:rPr>
        <w:t>§</w:t>
        <w:t>3743</w:t>
        <w:t xml:space="preserve">.  </w:t>
      </w:r>
      <w:r>
        <w:rPr>
          <w:b/>
        </w:rPr>
        <w:t xml:space="preserve">License fees; 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1975, c. 767, §3 (RPR). PL 1985, c. 763, §A13 (RP). </w:t>
      </w:r>
    </w:p>
    <w:p>
      <w:pPr>
        <w:jc w:val="both"/>
        <w:spacing w:before="100" w:after="100"/>
        <w:ind w:start="1080" w:hanging="720"/>
      </w:pPr>
      <w:r>
        <w:rPr>
          <w:b/>
        </w:rPr>
        <w:t>§</w:t>
        <w:t>3743-A</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§18 (NEW). PL 1985, c. 763, §A13 (RP). </w:t>
      </w:r>
    </w:p>
    <w:p>
      <w:pPr>
        <w:jc w:val="both"/>
        <w:spacing w:before="100" w:after="100"/>
        <w:ind w:start="1080" w:hanging="720"/>
      </w:pPr>
      <w:r>
        <w:rPr>
          <w:b/>
        </w:rPr>
        <w:t>§</w:t>
        <w:t>3744</w:t>
        <w:t xml:space="preserve">.  </w:t>
      </w:r>
      <w:r>
        <w:rPr>
          <w:b/>
        </w:rPr>
        <w:t xml:space="preserve">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1975, c. 767, §§4,5 (AMD). PL 1985, c. 763, §A13 (RP). </w:t>
      </w:r>
    </w:p>
    <w:p>
      <w:pPr>
        <w:jc w:val="both"/>
        <w:spacing w:before="100" w:after="100"/>
        <w:ind w:start="1080" w:hanging="720"/>
      </w:pPr>
      <w:r>
        <w:rPr>
          <w:b/>
        </w:rPr>
        <w:t>§</w:t>
        <w:t>3745</w:t>
        <w:t xml:space="preserve">.  </w:t>
      </w:r>
      <w:r>
        <w:rPr>
          <w:b/>
        </w:rPr>
        <w:t xml:space="preserve">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1973, c. 762, §7 (AMD). PL 1975, c. 381, §4 (AMD). PL 1977, c. 694, §§155-B (AMD). PL 1985, c. 763, §A13 (RP). </w:t>
      </w:r>
    </w:p>
    <w:p>
      <w:pPr>
        <w:jc w:val="both"/>
        <w:spacing w:before="100" w:after="100"/>
        <w:ind w:start="1080" w:hanging="720"/>
      </w:pPr>
      <w:r>
        <w:rPr>
          <w:b/>
        </w:rPr>
        <w:t>§</w:t>
        <w:t>3746</w:t>
        <w:t xml:space="preserve">.  </w:t>
      </w:r>
      <w:r>
        <w:rPr>
          <w:b/>
        </w:rPr>
        <w:t xml:space="preserve">Investigation of 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1981, c. 501, §19 (AMD). PL 1985, c. 763, §A13 (RP). </w:t>
      </w:r>
    </w:p>
    <w:p>
      <w:pPr>
        <w:jc w:val="both"/>
        <w:spacing w:before="100" w:after="100"/>
        <w:ind w:start="1080" w:hanging="720"/>
      </w:pPr>
      <w:r>
        <w:rPr>
          <w:b/>
        </w:rPr>
        <w:t>§</w:t>
        <w:t>3746-A</w:t>
        <w:t xml:space="preserve">.  </w:t>
      </w:r>
      <w:r>
        <w:rPr>
          <w:b/>
        </w:rPr>
        <w:t xml:space="preserve">Cancellation of license;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457, §2 (NEW). PL 1985, c. 763, §A13 (RP). </w:t>
      </w:r>
    </w:p>
    <w:p>
      <w:pPr>
        <w:jc w:val="both"/>
        <w:spacing w:before="100" w:after="100"/>
        <w:ind w:start="1080" w:hanging="720"/>
      </w:pPr>
      <w:r>
        <w:rPr>
          <w:b/>
        </w:rPr>
        <w:t>§</w:t>
        <w:t>3747</w:t>
        <w:t xml:space="preserve">.  </w:t>
      </w:r>
      <w:r>
        <w:rPr>
          <w:b/>
        </w:rPr>
        <w:t xml:space="preserve">Superintendent's power of subpoena; 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1981, c. 501, §20 (AMD). PL 1985, c. 763, §A13 (RP). </w:t>
      </w:r>
    </w:p>
    <w:p>
      <w:pPr>
        <w:jc w:val="both"/>
        <w:spacing w:before="100" w:after="100"/>
        <w:ind w:start="1080" w:hanging="720"/>
      </w:pPr>
      <w:r>
        <w:rPr>
          <w:b/>
        </w:rPr>
        <w:t>§</w:t>
        <w:t>3748</w:t>
        <w:t xml:space="preserve">.  </w:t>
      </w:r>
      <w:r>
        <w:rPr>
          <w:b/>
        </w:rPr>
        <w:t xml:space="preserve">Records of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1969, c. 423, §32 (AMD). PL 1973, c. 585, §11 (AMD). PL 1975, c. 381, §4 (AMD). PL 1981, c. 501, §21 (AMD). PL 1985, c. 763, §A13 (RP). </w:t>
      </w:r>
    </w:p>
    <w:p>
      <w:pPr>
        <w:jc w:val="both"/>
        <w:spacing w:before="100" w:after="100"/>
        <w:ind w:start="1080" w:hanging="720"/>
      </w:pPr>
      <w:r>
        <w:rPr>
          <w:b/>
        </w:rPr>
        <w:t>§</w:t>
        <w:t>3749</w:t>
        <w:t xml:space="preserve">.  </w:t>
      </w:r>
      <w:r>
        <w:rPr>
          <w:b/>
        </w:rPr>
        <w:t xml:space="preserve">Assignments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1985, c. 763, §A13 (RP). </w:t>
      </w:r>
    </w:p>
    <w:p>
      <w:pPr>
        <w:jc w:val="both"/>
        <w:spacing w:before="100" w:after="100"/>
        <w:ind w:start="1080" w:hanging="720"/>
      </w:pPr>
      <w:r>
        <w:rPr>
          <w:b/>
        </w:rPr>
        <w:t>§</w:t>
        <w:t>3750</w:t>
        <w:t xml:space="preserve">.  </w:t>
      </w:r>
      <w:r>
        <w:rPr>
          <w:b/>
        </w:rPr>
        <w:t xml:space="preserve">Cash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1985, c. 763, §A13 (RP). </w:t>
      </w:r>
    </w:p>
    <w:p>
      <w:pPr>
        <w:jc w:val="both"/>
        <w:spacing w:before="100" w:after="100"/>
        <w:ind w:start="1080" w:hanging="720"/>
      </w:pPr>
      <w:r>
        <w:rPr>
          <w:b/>
        </w:rPr>
        <w:t>§</w:t>
        <w:t>3751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1977, c. 694, §§155-C (AMD). PL 1981, c. 470, §A13 (AMD). PL 1981, c. 501, §22 (AMD). PL 1985, c. 763, §A13 (RP). </w:t>
      </w:r>
    </w:p>
    <w:p>
      <w:pPr>
        <w:jc w:val="both"/>
        <w:spacing w:before="100" w:after="100"/>
        <w:ind w:start="1080" w:hanging="720"/>
      </w:pPr>
      <w:r>
        <w:rPr>
          <w:b/>
        </w:rPr>
        <w:t>§</w:t>
        <w:t>3752</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1981, c. 501, §23 (RP). </w:t>
      </w:r>
    </w:p>
    <w:p>
      <w:pPr>
        <w:jc w:val="both"/>
        <w:spacing w:before="100" w:after="100"/>
        <w:ind w:start="1080" w:hanging="720"/>
      </w:pPr>
      <w:r>
        <w:rPr>
          <w:b/>
        </w:rPr>
        <w:t>§</w:t>
        <w:t>3753</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762, §8 (AMD).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360. THE HOME REPAIR FINANCING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360. THE HOME REPAIR FINANCING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360. THE HOME REPAIR FINANCING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