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2604-B</w:t>
        <w:t xml:space="preserve">.  </w:t>
      </w:r>
      <w:r>
        <w:rPr>
          <w:b/>
        </w:rPr>
        <w:t xml:space="preserve">Safe deposit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§2604-B. Safe deposit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§2604-B. Safe deposit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§2604-B. SAFE DEPOSIT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