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§3210. BUSINESS COMMENCED OR CHARTER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