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Preferred stock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Preferred stock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§608. PREFERRED STOCK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